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7D" w:rsidRPr="0096378E" w:rsidRDefault="00FD20E7" w:rsidP="0096378E">
      <w:pPr>
        <w:ind w:firstLineChars="300" w:firstLine="1080"/>
        <w:rPr>
          <w:rFonts w:ascii="HGP教科書体" w:eastAsia="HGP教科書体" w:hAnsiTheme="majorEastAsia"/>
          <w:sz w:val="36"/>
          <w:szCs w:val="24"/>
        </w:rPr>
      </w:pPr>
      <w:r w:rsidRPr="0096378E">
        <w:rPr>
          <w:rFonts w:ascii="HGP教科書体" w:eastAsia="HGP教科書体" w:hAnsiTheme="majorEastAsia" w:hint="eastAsia"/>
          <w:sz w:val="36"/>
          <w:szCs w:val="24"/>
        </w:rPr>
        <w:t>法蔵寺の</w:t>
      </w:r>
      <w:r w:rsidR="00210FED">
        <w:rPr>
          <w:rFonts w:ascii="HGP教科書体" w:eastAsia="HGP教科書体" w:hAnsiTheme="majorEastAsia" w:hint="eastAsia"/>
          <w:sz w:val="36"/>
          <w:szCs w:val="24"/>
        </w:rPr>
        <w:t>真心</w:t>
      </w:r>
      <w:r w:rsidRPr="0096378E">
        <w:rPr>
          <w:rFonts w:ascii="HGP教科書体" w:eastAsia="HGP教科書体" w:hAnsiTheme="majorEastAsia" w:hint="eastAsia"/>
          <w:sz w:val="36"/>
          <w:szCs w:val="24"/>
        </w:rPr>
        <w:t>込めた人形</w:t>
      </w:r>
      <w:r w:rsidR="00210FED">
        <w:rPr>
          <w:rFonts w:ascii="HGP教科書体" w:eastAsia="HGP教科書体" w:hAnsiTheme="majorEastAsia" w:hint="eastAsia"/>
          <w:sz w:val="36"/>
          <w:szCs w:val="24"/>
        </w:rPr>
        <w:t>浄焚</w:t>
      </w:r>
      <w:r w:rsidRPr="0096378E">
        <w:rPr>
          <w:rFonts w:ascii="HGP教科書体" w:eastAsia="HGP教科書体" w:hAnsiTheme="majorEastAsia" w:hint="eastAsia"/>
          <w:sz w:val="36"/>
          <w:szCs w:val="24"/>
        </w:rPr>
        <w:t>供養</w:t>
      </w:r>
    </w:p>
    <w:p w:rsidR="00FD20E7" w:rsidRPr="0096378E" w:rsidRDefault="00FD20E7" w:rsidP="0096378E">
      <w:pPr>
        <w:snapToGrid w:val="0"/>
        <w:jc w:val="center"/>
        <w:rPr>
          <w:rFonts w:ascii="HGP明朝B" w:eastAsia="HGP明朝B" w:hAnsiTheme="majorEastAsia"/>
          <w:sz w:val="44"/>
          <w:szCs w:val="24"/>
        </w:rPr>
      </w:pPr>
      <w:r w:rsidRPr="0096378E">
        <w:rPr>
          <w:rFonts w:ascii="HGP明朝B" w:eastAsia="HGP明朝B" w:hAnsiTheme="majorEastAsia" w:hint="eastAsia"/>
          <w:sz w:val="44"/>
          <w:szCs w:val="24"/>
        </w:rPr>
        <w:t>お人形様</w:t>
      </w:r>
      <w:r w:rsidR="00210FED">
        <w:rPr>
          <w:rFonts w:ascii="HGP明朝B" w:eastAsia="HGP明朝B" w:hAnsiTheme="majorEastAsia" w:hint="eastAsia"/>
          <w:sz w:val="44"/>
          <w:szCs w:val="24"/>
        </w:rPr>
        <w:t>・思い出の品</w:t>
      </w:r>
      <w:r w:rsidRPr="0096378E">
        <w:rPr>
          <w:rFonts w:ascii="HGP明朝B" w:eastAsia="HGP明朝B" w:hAnsiTheme="majorEastAsia" w:hint="eastAsia"/>
          <w:sz w:val="44"/>
          <w:szCs w:val="24"/>
        </w:rPr>
        <w:t>送付用紙</w:t>
      </w:r>
    </w:p>
    <w:p w:rsidR="00FD20E7" w:rsidRPr="00650BD2" w:rsidRDefault="0059520A" w:rsidP="0096378E">
      <w:pPr>
        <w:snapToGrid w:val="0"/>
        <w:jc w:val="center"/>
        <w:rPr>
          <w:rFonts w:ascii="HGP教科書体" w:eastAsia="HGP教科書体" w:hAnsiTheme="majorEastAsia"/>
          <w:sz w:val="28"/>
          <w:szCs w:val="24"/>
          <w:u w:val="single"/>
        </w:rPr>
      </w:pPr>
      <w:r>
        <w:rPr>
          <w:rFonts w:ascii="HGP教科書体" w:eastAsia="HGP教科書体" w:hAnsiTheme="majorEastAsia" w:hint="eastAsia"/>
          <w:sz w:val="28"/>
          <w:szCs w:val="24"/>
          <w:u w:val="single"/>
        </w:rPr>
        <w:t>（お人形様、</w:t>
      </w:r>
      <w:r w:rsidR="00210FED">
        <w:rPr>
          <w:rFonts w:ascii="HGP教科書体" w:eastAsia="HGP教科書体" w:hAnsiTheme="majorEastAsia" w:hint="eastAsia"/>
          <w:sz w:val="28"/>
          <w:szCs w:val="24"/>
          <w:u w:val="single"/>
        </w:rPr>
        <w:t>粗末にできない思い出の品</w:t>
      </w:r>
      <w:r w:rsidR="00FD20E7" w:rsidRPr="00650BD2">
        <w:rPr>
          <w:rFonts w:ascii="HGP教科書体" w:eastAsia="HGP教科書体" w:hAnsiTheme="majorEastAsia" w:hint="eastAsia"/>
          <w:sz w:val="28"/>
          <w:szCs w:val="24"/>
          <w:u w:val="single"/>
        </w:rPr>
        <w:t>と共に同封して下さい。）</w:t>
      </w:r>
    </w:p>
    <w:p w:rsidR="00FD20E7" w:rsidRPr="0059520A" w:rsidRDefault="00FD20E7" w:rsidP="0096378E">
      <w:pPr>
        <w:spacing w:line="360" w:lineRule="auto"/>
        <w:rPr>
          <w:rFonts w:ascii="HGP教科書体" w:eastAsia="HGP教科書体" w:hAnsiTheme="majorEastAsia"/>
          <w:sz w:val="28"/>
          <w:szCs w:val="24"/>
        </w:rPr>
      </w:pPr>
      <w:r w:rsidRPr="0059520A">
        <w:rPr>
          <w:rFonts w:ascii="HGP教科書体" w:eastAsia="HGP教科書体" w:hAnsiTheme="majorEastAsia" w:hint="eastAsia"/>
          <w:sz w:val="28"/>
          <w:szCs w:val="24"/>
        </w:rPr>
        <w:t>■お名前（必須）</w:t>
      </w:r>
    </w:p>
    <w:p w:rsidR="00FD20E7" w:rsidRPr="0059520A" w:rsidRDefault="00FD20E7" w:rsidP="0096378E">
      <w:pPr>
        <w:spacing w:line="360" w:lineRule="auto"/>
        <w:rPr>
          <w:rFonts w:ascii="HGP教科書体" w:eastAsia="HGP教科書体" w:hAnsiTheme="majorEastAsia"/>
          <w:sz w:val="28"/>
          <w:szCs w:val="24"/>
        </w:rPr>
      </w:pPr>
      <w:r w:rsidRPr="0059520A">
        <w:rPr>
          <w:rFonts w:ascii="HGP教科書体" w:eastAsia="HGP教科書体" w:hAnsiTheme="majorEastAsia" w:hint="eastAsia"/>
          <w:sz w:val="28"/>
          <w:szCs w:val="24"/>
        </w:rPr>
        <w:t xml:space="preserve">■ご住所（〒　</w:t>
      </w:r>
      <w:r w:rsidR="003B7015" w:rsidRPr="0059520A">
        <w:rPr>
          <w:rFonts w:ascii="HGP教科書体" w:eastAsia="HGP教科書体" w:hAnsiTheme="majorEastAsia" w:hint="eastAsia"/>
          <w:sz w:val="28"/>
          <w:szCs w:val="24"/>
        </w:rPr>
        <w:t xml:space="preserve">　　　</w:t>
      </w:r>
      <w:r w:rsidRPr="0059520A">
        <w:rPr>
          <w:rFonts w:ascii="HGP教科書体" w:eastAsia="HGP教科書体" w:hAnsiTheme="majorEastAsia" w:hint="eastAsia"/>
          <w:sz w:val="28"/>
          <w:szCs w:val="24"/>
        </w:rPr>
        <w:t xml:space="preserve">　　　　　）</w:t>
      </w:r>
    </w:p>
    <w:p w:rsidR="00FD20E7" w:rsidRPr="0059520A" w:rsidRDefault="00FD20E7" w:rsidP="00492D6D">
      <w:pPr>
        <w:spacing w:line="360" w:lineRule="auto"/>
        <w:rPr>
          <w:rFonts w:ascii="HGP教科書体" w:eastAsia="HGP教科書体" w:hAnsiTheme="majorEastAsia"/>
          <w:sz w:val="28"/>
          <w:szCs w:val="24"/>
        </w:rPr>
      </w:pPr>
      <w:r w:rsidRPr="0059520A">
        <w:rPr>
          <w:rFonts w:ascii="HGP教科書体" w:eastAsia="HGP教科書体" w:hAnsiTheme="majorEastAsia" w:hint="eastAsia"/>
          <w:sz w:val="28"/>
          <w:szCs w:val="24"/>
        </w:rPr>
        <w:t>■電話番号（必須）</w:t>
      </w:r>
    </w:p>
    <w:p w:rsidR="00FD20E7" w:rsidRPr="0096378E" w:rsidRDefault="00210FED" w:rsidP="0096378E">
      <w:pPr>
        <w:snapToGrid w:val="0"/>
        <w:rPr>
          <w:rFonts w:ascii="HGP教科書体" w:eastAsia="HGP教科書体" w:hAnsiTheme="majorEastAsia"/>
          <w:sz w:val="24"/>
          <w:szCs w:val="24"/>
        </w:rPr>
      </w:pPr>
      <w:r>
        <w:rPr>
          <w:rFonts w:ascii="HGP教科書体" w:eastAsia="HGP教科書体" w:hAnsiTheme="majorEastAsia" w:hint="eastAsia"/>
          <w:b/>
          <w:sz w:val="28"/>
          <w:szCs w:val="24"/>
        </w:rPr>
        <w:t>ご供養のお人形様（</w:t>
      </w:r>
      <w:r w:rsidR="00FD20E7" w:rsidRPr="0096378E">
        <w:rPr>
          <w:rFonts w:ascii="HGP教科書体" w:eastAsia="HGP教科書体" w:hAnsiTheme="majorEastAsia" w:hint="eastAsia"/>
          <w:b/>
          <w:sz w:val="28"/>
          <w:szCs w:val="24"/>
        </w:rPr>
        <w:t>ぬいぐるみ様</w:t>
      </w:r>
      <w:r>
        <w:rPr>
          <w:rFonts w:ascii="HGP教科書体" w:eastAsia="HGP教科書体" w:hAnsiTheme="majorEastAsia" w:hint="eastAsia"/>
          <w:b/>
          <w:sz w:val="28"/>
          <w:szCs w:val="24"/>
        </w:rPr>
        <w:t>）・思い出の品</w:t>
      </w:r>
      <w:r w:rsidR="00FD20E7" w:rsidRPr="0096378E">
        <w:rPr>
          <w:rFonts w:ascii="HGP教科書体" w:eastAsia="HGP教科書体" w:hAnsiTheme="majorEastAsia" w:hint="eastAsia"/>
          <w:sz w:val="24"/>
          <w:szCs w:val="24"/>
        </w:rPr>
        <w:t>（お送りいただく数をご記入ください）</w:t>
      </w:r>
    </w:p>
    <w:p w:rsidR="00FD20E7" w:rsidRPr="0096378E" w:rsidRDefault="00FD20E7" w:rsidP="0096378E">
      <w:pPr>
        <w:snapToGrid w:val="0"/>
        <w:jc w:val="center"/>
        <w:rPr>
          <w:rFonts w:ascii="HGP教科書体" w:eastAsia="HGP教科書体" w:hAnsiTheme="majorEastAsia"/>
          <w:sz w:val="24"/>
          <w:szCs w:val="24"/>
        </w:rPr>
      </w:pPr>
      <w:r w:rsidRPr="0096378E">
        <w:rPr>
          <w:rFonts w:ascii="HGP教科書体" w:eastAsia="HGP教科書体" w:hAnsiTheme="majorEastAsia" w:hint="eastAsia"/>
          <w:sz w:val="24"/>
          <w:szCs w:val="24"/>
        </w:rPr>
        <w:t>※</w:t>
      </w:r>
      <w:r w:rsidR="00210FED">
        <w:rPr>
          <w:rFonts w:ascii="HGP教科書体" w:eastAsia="HGP教科書体" w:hAnsiTheme="majorEastAsia" w:hint="eastAsia"/>
          <w:sz w:val="24"/>
          <w:szCs w:val="24"/>
        </w:rPr>
        <w:t>お人形様・粗末にできない思い出の品、縁起物は、手を合わせ感謝の念を込めてください</w:t>
      </w:r>
      <w:r w:rsidR="0059520A">
        <w:rPr>
          <w:rFonts w:ascii="HGP教科書体" w:eastAsia="HGP教科書体" w:hAnsiTheme="majorEastAsia" w:hint="eastAsia"/>
          <w:sz w:val="24"/>
          <w:szCs w:val="24"/>
        </w:rPr>
        <w:t>。</w:t>
      </w:r>
    </w:p>
    <w:p w:rsidR="00FD20E7" w:rsidRPr="0096378E" w:rsidRDefault="00FD20E7" w:rsidP="0096378E">
      <w:pPr>
        <w:snapToGrid w:val="0"/>
        <w:jc w:val="center"/>
        <w:rPr>
          <w:rFonts w:ascii="HGP教科書体" w:eastAsia="HGP教科書体" w:hAnsiTheme="majorEastAsia"/>
          <w:sz w:val="24"/>
          <w:szCs w:val="24"/>
        </w:rPr>
      </w:pPr>
      <w:r w:rsidRPr="0096378E">
        <w:rPr>
          <w:rFonts w:ascii="HGP教科書体" w:eastAsia="HGP教科書体" w:hAnsiTheme="majorEastAsia" w:hint="eastAsia"/>
          <w:sz w:val="24"/>
          <w:szCs w:val="24"/>
        </w:rPr>
        <w:t>〔ガラスケース</w:t>
      </w:r>
      <w:r w:rsidR="00210FED">
        <w:rPr>
          <w:rFonts w:ascii="HGP教科書体" w:eastAsia="HGP教科書体" w:hAnsiTheme="majorEastAsia" w:hint="eastAsia"/>
          <w:sz w:val="24"/>
          <w:szCs w:val="24"/>
        </w:rPr>
        <w:t>や燃えない装飾品</w:t>
      </w:r>
      <w:r w:rsidRPr="0096378E">
        <w:rPr>
          <w:rFonts w:ascii="HGP教科書体" w:eastAsia="HGP教科書体" w:hAnsiTheme="majorEastAsia" w:hint="eastAsia"/>
          <w:sz w:val="24"/>
          <w:szCs w:val="24"/>
        </w:rPr>
        <w:t>はできるだけ外して下さい。〕</w:t>
      </w:r>
    </w:p>
    <w:p w:rsidR="00FD20E7" w:rsidRPr="00492D6D" w:rsidRDefault="00FD20E7" w:rsidP="00492D6D">
      <w:pPr>
        <w:snapToGrid w:val="0"/>
        <w:rPr>
          <w:rFonts w:ascii="HGP教科書体" w:eastAsia="HGP教科書体" w:hAnsiTheme="majorEastAsia"/>
          <w:sz w:val="18"/>
          <w:szCs w:val="24"/>
        </w:rPr>
      </w:pPr>
    </w:p>
    <w:p w:rsidR="00FD20E7" w:rsidRPr="0096378E" w:rsidRDefault="0059520A" w:rsidP="0096378E">
      <w:pPr>
        <w:spacing w:line="360" w:lineRule="auto"/>
        <w:rPr>
          <w:rFonts w:ascii="HGP教科書体" w:eastAsia="HGP教科書体" w:hAnsiTheme="majorEastAsia"/>
          <w:sz w:val="28"/>
          <w:szCs w:val="24"/>
        </w:rPr>
      </w:pPr>
      <w:r>
        <w:rPr>
          <w:rFonts w:ascii="HGP教科書体" w:eastAsia="HGP教科書体" w:hAnsiTheme="majorEastAsia" w:hint="eastAsia"/>
          <w:sz w:val="28"/>
          <w:szCs w:val="24"/>
        </w:rPr>
        <w:t>●身</w:t>
      </w:r>
      <w:r w:rsidR="00210FED">
        <w:rPr>
          <w:rFonts w:ascii="HGP教科書体" w:eastAsia="HGP教科書体" w:hAnsiTheme="majorEastAsia" w:hint="eastAsia"/>
          <w:sz w:val="28"/>
          <w:szCs w:val="24"/>
        </w:rPr>
        <w:t>丈３０</w:t>
      </w:r>
      <w:r w:rsidR="00FD20E7" w:rsidRPr="0096378E">
        <w:rPr>
          <w:rFonts w:ascii="HGP教科書体" w:eastAsia="HGP教科書体" w:hAnsiTheme="majorEastAsia" w:hint="eastAsia"/>
          <w:sz w:val="28"/>
          <w:szCs w:val="24"/>
        </w:rPr>
        <w:t>㎝以内</w:t>
      </w:r>
      <w:r w:rsidR="00210FED">
        <w:rPr>
          <w:rFonts w:ascii="HGP教科書体" w:eastAsia="HGP教科書体" w:hAnsiTheme="majorEastAsia" w:hint="eastAsia"/>
          <w:sz w:val="28"/>
          <w:szCs w:val="24"/>
        </w:rPr>
        <w:t>のお人形様（</w:t>
      </w:r>
      <w:r w:rsidR="00FD20E7" w:rsidRPr="0096378E">
        <w:rPr>
          <w:rFonts w:ascii="HGP教科書体" w:eastAsia="HGP教科書体" w:hAnsiTheme="majorEastAsia" w:hint="eastAsia"/>
          <w:sz w:val="28"/>
          <w:szCs w:val="24"/>
        </w:rPr>
        <w:t>１体1,000円）</w:t>
      </w:r>
      <w:r w:rsidR="00210FED">
        <w:rPr>
          <w:rFonts w:ascii="HGP教科書体" w:eastAsia="HGP教科書体" w:hAnsiTheme="majorEastAsia" w:hint="eastAsia"/>
          <w:sz w:val="28"/>
          <w:szCs w:val="24"/>
        </w:rPr>
        <w:t xml:space="preserve">　</w:t>
      </w:r>
      <w:r w:rsidR="00FD20E7" w:rsidRPr="0096378E">
        <w:rPr>
          <w:rFonts w:ascii="HGP教科書体" w:eastAsia="HGP教科書体" w:hAnsiTheme="majorEastAsia" w:hint="eastAsia"/>
          <w:sz w:val="28"/>
          <w:szCs w:val="24"/>
        </w:rPr>
        <w:t xml:space="preserve">　　</w:t>
      </w:r>
      <w:r w:rsidR="0096378E">
        <w:rPr>
          <w:rFonts w:ascii="HGP教科書体" w:eastAsia="HGP教科書体" w:hAnsiTheme="majorEastAsia" w:hint="eastAsia"/>
          <w:sz w:val="28"/>
          <w:szCs w:val="24"/>
        </w:rPr>
        <w:t xml:space="preserve">　　</w:t>
      </w:r>
      <w:r>
        <w:rPr>
          <w:rFonts w:ascii="HGP教科書体" w:eastAsia="HGP教科書体" w:hAnsiTheme="majorEastAsia" w:hint="eastAsia"/>
          <w:sz w:val="28"/>
          <w:szCs w:val="24"/>
        </w:rPr>
        <w:t xml:space="preserve">　</w:t>
      </w:r>
      <w:r w:rsidR="0096378E">
        <w:rPr>
          <w:rFonts w:ascii="HGP教科書体" w:eastAsia="HGP教科書体" w:hAnsiTheme="majorEastAsia" w:hint="eastAsia"/>
          <w:sz w:val="28"/>
          <w:szCs w:val="24"/>
        </w:rPr>
        <w:t xml:space="preserve">　　</w:t>
      </w:r>
      <w:r>
        <w:rPr>
          <w:rFonts w:ascii="HGP教科書体" w:eastAsia="HGP教科書体" w:hAnsiTheme="majorEastAsia" w:hint="eastAsia"/>
          <w:sz w:val="28"/>
          <w:szCs w:val="24"/>
        </w:rPr>
        <w:t xml:space="preserve">　</w:t>
      </w:r>
      <w:r w:rsidR="0096378E">
        <w:rPr>
          <w:rFonts w:ascii="HGP教科書体" w:eastAsia="HGP教科書体" w:hAnsiTheme="majorEastAsia" w:hint="eastAsia"/>
          <w:sz w:val="28"/>
          <w:szCs w:val="24"/>
        </w:rPr>
        <w:t xml:space="preserve">　　</w:t>
      </w:r>
      <w:r w:rsidR="0096378E" w:rsidRPr="0096378E">
        <w:rPr>
          <w:rFonts w:ascii="HGP教科書体" w:eastAsia="HGP教科書体" w:hAnsiTheme="majorEastAsia" w:hint="eastAsia"/>
          <w:sz w:val="28"/>
          <w:szCs w:val="24"/>
          <w:u w:val="thick"/>
        </w:rPr>
        <w:t xml:space="preserve">　　　　　　　　　　　</w:t>
      </w:r>
      <w:r w:rsidR="00FD20E7" w:rsidRPr="0096378E">
        <w:rPr>
          <w:rFonts w:ascii="HGP教科書体" w:eastAsia="HGP教科書体" w:hAnsiTheme="majorEastAsia" w:hint="eastAsia"/>
          <w:sz w:val="28"/>
          <w:szCs w:val="24"/>
          <w:u w:val="thick"/>
        </w:rPr>
        <w:t>体</w:t>
      </w:r>
    </w:p>
    <w:p w:rsidR="00FD20E7" w:rsidRPr="0096378E" w:rsidRDefault="0059520A" w:rsidP="0096378E">
      <w:pPr>
        <w:spacing w:line="360" w:lineRule="auto"/>
        <w:rPr>
          <w:rFonts w:ascii="HGP教科書体" w:eastAsia="HGP教科書体" w:hAnsiTheme="majorEastAsia"/>
          <w:sz w:val="28"/>
          <w:szCs w:val="24"/>
        </w:rPr>
      </w:pPr>
      <w:r>
        <w:rPr>
          <w:rFonts w:ascii="HGP教科書体" w:eastAsia="HGP教科書体" w:hAnsiTheme="majorEastAsia" w:hint="eastAsia"/>
          <w:sz w:val="28"/>
          <w:szCs w:val="24"/>
        </w:rPr>
        <w:t>●身</w:t>
      </w:r>
      <w:r w:rsidR="007661C8">
        <w:rPr>
          <w:rFonts w:ascii="HGP教科書体" w:eastAsia="HGP教科書体" w:hAnsiTheme="majorEastAsia" w:hint="eastAsia"/>
          <w:sz w:val="28"/>
          <w:szCs w:val="24"/>
        </w:rPr>
        <w:t>丈３０㎝以上､</w:t>
      </w:r>
      <w:r w:rsidR="00FD20E7" w:rsidRPr="0096378E">
        <w:rPr>
          <w:rFonts w:ascii="HGP教科書体" w:eastAsia="HGP教科書体" w:hAnsiTheme="majorEastAsia" w:hint="eastAsia"/>
          <w:sz w:val="28"/>
          <w:szCs w:val="24"/>
        </w:rPr>
        <w:t>又は重さ１キロ以上（１体</w:t>
      </w:r>
      <w:r w:rsidR="00E60464">
        <w:rPr>
          <w:rFonts w:ascii="HGP教科書体" w:eastAsia="HGP教科書体" w:hAnsiTheme="majorEastAsia" w:hint="eastAsia"/>
          <w:sz w:val="28"/>
          <w:szCs w:val="24"/>
        </w:rPr>
        <w:t>3</w:t>
      </w:r>
      <w:r w:rsidR="00FD20E7" w:rsidRPr="0096378E">
        <w:rPr>
          <w:rFonts w:ascii="HGP教科書体" w:eastAsia="HGP教科書体" w:hAnsiTheme="majorEastAsia" w:hint="eastAsia"/>
          <w:sz w:val="28"/>
          <w:szCs w:val="24"/>
        </w:rPr>
        <w:t xml:space="preserve">,000円）　　</w:t>
      </w:r>
      <w:r>
        <w:rPr>
          <w:rFonts w:ascii="HGP教科書体" w:eastAsia="HGP教科書体" w:hAnsiTheme="majorEastAsia" w:hint="eastAsia"/>
          <w:sz w:val="28"/>
          <w:szCs w:val="24"/>
        </w:rPr>
        <w:t xml:space="preserve">　　</w:t>
      </w:r>
      <w:r w:rsidR="007661C8">
        <w:rPr>
          <w:rFonts w:ascii="HGP教科書体" w:eastAsia="HGP教科書体" w:hAnsiTheme="majorEastAsia" w:hint="eastAsia"/>
          <w:sz w:val="28"/>
          <w:szCs w:val="24"/>
        </w:rPr>
        <w:t xml:space="preserve">　</w:t>
      </w:r>
      <w:r w:rsidR="00FD20E7" w:rsidRPr="0096378E">
        <w:rPr>
          <w:rFonts w:ascii="HGP教科書体" w:eastAsia="HGP教科書体" w:hAnsiTheme="majorEastAsia" w:hint="eastAsia"/>
          <w:sz w:val="28"/>
          <w:szCs w:val="24"/>
        </w:rPr>
        <w:t xml:space="preserve">　</w:t>
      </w:r>
      <w:r w:rsidR="0096378E" w:rsidRPr="0096378E">
        <w:rPr>
          <w:rFonts w:ascii="HGP教科書体" w:eastAsia="HGP教科書体" w:hAnsiTheme="majorEastAsia" w:hint="eastAsia"/>
          <w:sz w:val="28"/>
          <w:szCs w:val="24"/>
          <w:u w:val="thick"/>
        </w:rPr>
        <w:t xml:space="preserve">　　　　　　　　　　　</w:t>
      </w:r>
      <w:r w:rsidR="00FD20E7" w:rsidRPr="0096378E">
        <w:rPr>
          <w:rFonts w:ascii="HGP教科書体" w:eastAsia="HGP教科書体" w:hAnsiTheme="majorEastAsia" w:hint="eastAsia"/>
          <w:sz w:val="28"/>
          <w:szCs w:val="24"/>
          <w:u w:val="thick"/>
        </w:rPr>
        <w:t>体</w:t>
      </w:r>
    </w:p>
    <w:p w:rsidR="00FD20E7" w:rsidRPr="003B7015" w:rsidRDefault="00FD20E7" w:rsidP="007661C8">
      <w:pPr>
        <w:snapToGrid w:val="0"/>
        <w:rPr>
          <w:rFonts w:ascii="HGP教科書体" w:eastAsia="HGP教科書体" w:hAnsiTheme="majorEastAsia"/>
          <w:sz w:val="24"/>
          <w:szCs w:val="24"/>
        </w:rPr>
      </w:pPr>
      <w:r w:rsidRPr="0096378E">
        <w:rPr>
          <w:rFonts w:ascii="HGP教科書体" w:eastAsia="HGP教科書体" w:hAnsiTheme="majorEastAsia" w:hint="eastAsia"/>
          <w:sz w:val="28"/>
          <w:szCs w:val="24"/>
        </w:rPr>
        <w:t>●ひな人形</w:t>
      </w:r>
      <w:r w:rsidR="00210FED">
        <w:rPr>
          <w:rFonts w:ascii="HGP教科書体" w:eastAsia="HGP教科書体" w:hAnsiTheme="majorEastAsia" w:hint="eastAsia"/>
          <w:sz w:val="28"/>
          <w:szCs w:val="24"/>
        </w:rPr>
        <w:t>・</w:t>
      </w:r>
      <w:r w:rsidR="00210FED" w:rsidRPr="0096378E">
        <w:rPr>
          <w:rFonts w:ascii="HGP教科書体" w:eastAsia="HGP教科書体" w:hAnsiTheme="majorEastAsia" w:hint="eastAsia"/>
          <w:sz w:val="28"/>
          <w:szCs w:val="24"/>
        </w:rPr>
        <w:t>五月人形</w:t>
      </w:r>
      <w:r w:rsidRPr="0096378E">
        <w:rPr>
          <w:rFonts w:ascii="HGP教科書体" w:eastAsia="HGP教科書体" w:hAnsiTheme="majorEastAsia" w:hint="eastAsia"/>
          <w:sz w:val="28"/>
          <w:szCs w:val="24"/>
        </w:rPr>
        <w:t>（一式</w:t>
      </w:r>
      <w:r w:rsidR="00210FED">
        <w:rPr>
          <w:rFonts w:ascii="HGP教科書体" w:eastAsia="HGP教科書体" w:hAnsiTheme="majorEastAsia" w:hint="eastAsia"/>
          <w:sz w:val="28"/>
          <w:szCs w:val="24"/>
        </w:rPr>
        <w:t>3,000円</w:t>
      </w:r>
      <w:r w:rsidRPr="0096378E">
        <w:rPr>
          <w:rFonts w:ascii="HGP教科書体" w:eastAsia="HGP教科書体" w:hAnsiTheme="majorEastAsia" w:hint="eastAsia"/>
          <w:sz w:val="28"/>
          <w:szCs w:val="24"/>
        </w:rPr>
        <w:t>）</w:t>
      </w:r>
      <w:r w:rsidR="0096378E" w:rsidRPr="003B7015">
        <w:rPr>
          <w:rFonts w:ascii="HGP教科書体" w:eastAsia="HGP教科書体" w:hAnsiTheme="majorEastAsia" w:hint="eastAsia"/>
          <w:sz w:val="24"/>
          <w:szCs w:val="24"/>
        </w:rPr>
        <w:t>※七段飾りにつきましては</w:t>
      </w:r>
      <w:r w:rsidR="00210FED">
        <w:rPr>
          <w:rFonts w:ascii="HGP教科書体" w:eastAsia="HGP教科書体" w:hAnsiTheme="majorEastAsia" w:hint="eastAsia"/>
          <w:sz w:val="24"/>
          <w:szCs w:val="24"/>
        </w:rPr>
        <w:t>1</w:t>
      </w:r>
      <w:r w:rsidR="0096378E" w:rsidRPr="003B7015">
        <w:rPr>
          <w:rFonts w:ascii="HGP教科書体" w:eastAsia="HGP教科書体" w:hAnsiTheme="majorEastAsia" w:hint="eastAsia"/>
          <w:sz w:val="24"/>
          <w:szCs w:val="24"/>
        </w:rPr>
        <w:t>万円とさせていただきます。</w:t>
      </w:r>
    </w:p>
    <w:p w:rsidR="0096378E" w:rsidRPr="00650BD2" w:rsidRDefault="0096378E" w:rsidP="007661C8">
      <w:pPr>
        <w:snapToGrid w:val="0"/>
        <w:rPr>
          <w:rFonts w:ascii="HGP教科書体" w:eastAsia="HGP教科書体" w:hAnsiTheme="majorEastAsia"/>
          <w:sz w:val="28"/>
          <w:szCs w:val="24"/>
          <w:u w:val="thick"/>
        </w:rPr>
      </w:pPr>
      <w:r w:rsidRPr="0096378E">
        <w:rPr>
          <w:rFonts w:ascii="HGP教科書体" w:eastAsia="HGP教科書体" w:hAnsiTheme="majorEastAsia" w:hint="eastAsia"/>
          <w:sz w:val="28"/>
          <w:szCs w:val="24"/>
        </w:rPr>
        <w:t xml:space="preserve">　</w:t>
      </w:r>
      <w:r w:rsidR="00650BD2">
        <w:rPr>
          <w:rFonts w:ascii="HGP教科書体" w:eastAsia="HGP教科書体" w:hAnsiTheme="majorEastAsia" w:hint="eastAsia"/>
          <w:sz w:val="28"/>
          <w:szCs w:val="24"/>
        </w:rPr>
        <w:t xml:space="preserve">　　　　　　　　　　　　　　　　　　</w:t>
      </w:r>
      <w:r w:rsidR="007661C8">
        <w:rPr>
          <w:rFonts w:ascii="HGP教科書体" w:eastAsia="HGP教科書体" w:hAnsiTheme="majorEastAsia" w:hint="eastAsia"/>
          <w:sz w:val="28"/>
          <w:szCs w:val="24"/>
        </w:rPr>
        <w:t xml:space="preserve"> </w:t>
      </w:r>
      <w:r w:rsidR="00210FED">
        <w:rPr>
          <w:rFonts w:ascii="HGP教科書体" w:eastAsia="HGP教科書体" w:hAnsiTheme="majorEastAsia" w:hint="eastAsia"/>
          <w:sz w:val="28"/>
          <w:szCs w:val="24"/>
        </w:rPr>
        <w:t xml:space="preserve">　　　　　　　　　　　　　　　</w:t>
      </w:r>
      <w:r w:rsidR="0059520A">
        <w:rPr>
          <w:rFonts w:ascii="HGP教科書体" w:eastAsia="HGP教科書体" w:hAnsiTheme="majorEastAsia" w:hint="eastAsia"/>
          <w:sz w:val="28"/>
          <w:szCs w:val="24"/>
        </w:rPr>
        <w:t xml:space="preserve">　</w:t>
      </w:r>
      <w:r w:rsidR="00210FED">
        <w:rPr>
          <w:rFonts w:ascii="HGP教科書体" w:eastAsia="HGP教科書体" w:hAnsiTheme="majorEastAsia" w:hint="eastAsia"/>
          <w:sz w:val="28"/>
          <w:szCs w:val="24"/>
        </w:rPr>
        <w:t xml:space="preserve">　</w:t>
      </w:r>
      <w:r w:rsidR="007661C8">
        <w:rPr>
          <w:rFonts w:ascii="HGP教科書体" w:eastAsia="HGP教科書体" w:hAnsiTheme="majorEastAsia" w:hint="eastAsia"/>
          <w:sz w:val="28"/>
          <w:szCs w:val="24"/>
        </w:rPr>
        <w:t xml:space="preserve"> </w:t>
      </w:r>
      <w:r w:rsidR="00650BD2">
        <w:rPr>
          <w:rFonts w:ascii="HGP教科書体" w:eastAsia="HGP教科書体" w:hAnsiTheme="majorEastAsia" w:hint="eastAsia"/>
          <w:sz w:val="28"/>
          <w:szCs w:val="24"/>
        </w:rPr>
        <w:t xml:space="preserve">　</w:t>
      </w:r>
      <w:r w:rsidR="00650BD2" w:rsidRPr="007661C8">
        <w:rPr>
          <w:rFonts w:ascii="HGP教科書体" w:eastAsia="HGP教科書体" w:hAnsiTheme="majorEastAsia" w:hint="eastAsia"/>
          <w:sz w:val="28"/>
          <w:szCs w:val="24"/>
          <w:u w:val="thick"/>
        </w:rPr>
        <w:t xml:space="preserve">　　</w:t>
      </w:r>
      <w:r w:rsidR="00650BD2" w:rsidRPr="00650BD2">
        <w:rPr>
          <w:rFonts w:ascii="HGP教科書体" w:eastAsia="HGP教科書体" w:hAnsiTheme="majorEastAsia" w:hint="eastAsia"/>
          <w:sz w:val="28"/>
          <w:szCs w:val="24"/>
          <w:u w:val="thick"/>
        </w:rPr>
        <w:t xml:space="preserve">　　　　　　　　　式</w:t>
      </w:r>
    </w:p>
    <w:p w:rsidR="00210FED" w:rsidRPr="0096378E" w:rsidRDefault="00210FED" w:rsidP="00210FED">
      <w:pPr>
        <w:spacing w:line="360" w:lineRule="auto"/>
        <w:rPr>
          <w:rFonts w:ascii="HGP教科書体" w:eastAsia="HGP教科書体" w:hAnsiTheme="majorEastAsia"/>
          <w:sz w:val="28"/>
          <w:szCs w:val="24"/>
        </w:rPr>
      </w:pPr>
      <w:r>
        <w:rPr>
          <w:rFonts w:ascii="HGP教科書体" w:eastAsia="HGP教科書体" w:hAnsiTheme="majorEastAsia" w:hint="eastAsia"/>
          <w:sz w:val="28"/>
          <w:szCs w:val="24"/>
        </w:rPr>
        <w:t>●ぬいぐるみ様（45L１袋3</w:t>
      </w:r>
      <w:r w:rsidRPr="0096378E">
        <w:rPr>
          <w:rFonts w:ascii="HGP教科書体" w:eastAsia="HGP教科書体" w:hAnsiTheme="majorEastAsia" w:hint="eastAsia"/>
          <w:sz w:val="28"/>
          <w:szCs w:val="24"/>
        </w:rPr>
        <w:t>,000円）</w:t>
      </w:r>
      <w:r>
        <w:rPr>
          <w:rFonts w:ascii="HGP教科書体" w:eastAsia="HGP教科書体" w:hAnsiTheme="majorEastAsia" w:hint="eastAsia"/>
          <w:sz w:val="28"/>
          <w:szCs w:val="24"/>
        </w:rPr>
        <w:t xml:space="preserve">　</w:t>
      </w:r>
      <w:r w:rsidRPr="0096378E">
        <w:rPr>
          <w:rFonts w:ascii="HGP教科書体" w:eastAsia="HGP教科書体" w:hAnsiTheme="majorEastAsia" w:hint="eastAsia"/>
          <w:sz w:val="28"/>
          <w:szCs w:val="24"/>
        </w:rPr>
        <w:t xml:space="preserve">　　</w:t>
      </w:r>
      <w:r>
        <w:rPr>
          <w:rFonts w:ascii="HGP教科書体" w:eastAsia="HGP教科書体" w:hAnsiTheme="majorEastAsia" w:hint="eastAsia"/>
          <w:sz w:val="28"/>
          <w:szCs w:val="24"/>
        </w:rPr>
        <w:t xml:space="preserve">　　　　　　　　　　　　</w:t>
      </w:r>
      <w:r w:rsidR="0059520A">
        <w:rPr>
          <w:rFonts w:ascii="HGP教科書体" w:eastAsia="HGP教科書体" w:hAnsiTheme="majorEastAsia" w:hint="eastAsia"/>
          <w:sz w:val="28"/>
          <w:szCs w:val="24"/>
        </w:rPr>
        <w:t xml:space="preserve">　</w:t>
      </w:r>
      <w:r>
        <w:rPr>
          <w:rFonts w:ascii="HGP教科書体" w:eastAsia="HGP教科書体" w:hAnsiTheme="majorEastAsia" w:hint="eastAsia"/>
          <w:sz w:val="28"/>
          <w:szCs w:val="24"/>
        </w:rPr>
        <w:t xml:space="preserve">　　</w:t>
      </w:r>
      <w:r w:rsidRPr="0096378E">
        <w:rPr>
          <w:rFonts w:ascii="HGP教科書体" w:eastAsia="HGP教科書体" w:hAnsiTheme="majorEastAsia" w:hint="eastAsia"/>
          <w:sz w:val="28"/>
          <w:szCs w:val="24"/>
          <w:u w:val="thick"/>
        </w:rPr>
        <w:t xml:space="preserve">　　　　　　　　　　　</w:t>
      </w:r>
      <w:r>
        <w:rPr>
          <w:rFonts w:ascii="HGP教科書体" w:eastAsia="HGP教科書体" w:hAnsiTheme="majorEastAsia" w:hint="eastAsia"/>
          <w:sz w:val="28"/>
          <w:szCs w:val="24"/>
          <w:u w:val="thick"/>
        </w:rPr>
        <w:t>袋</w:t>
      </w:r>
    </w:p>
    <w:p w:rsidR="0096378E" w:rsidRDefault="00210FED" w:rsidP="00210FED">
      <w:pPr>
        <w:spacing w:line="360" w:lineRule="auto"/>
        <w:rPr>
          <w:rFonts w:ascii="HGP教科書体" w:eastAsia="HGP教科書体" w:hAnsiTheme="majorEastAsia"/>
          <w:sz w:val="28"/>
          <w:szCs w:val="24"/>
        </w:rPr>
      </w:pPr>
      <w:r>
        <w:rPr>
          <w:rFonts w:ascii="HGP教科書体" w:eastAsia="HGP教科書体" w:hAnsiTheme="majorEastAsia" w:hint="eastAsia"/>
          <w:sz w:val="28"/>
          <w:szCs w:val="24"/>
        </w:rPr>
        <w:t>●</w:t>
      </w:r>
      <w:r w:rsidR="00D14EE2">
        <w:rPr>
          <w:rFonts w:ascii="HGP教科書体" w:eastAsia="HGP教科書体" w:hAnsiTheme="majorEastAsia" w:hint="eastAsia"/>
          <w:sz w:val="28"/>
          <w:szCs w:val="24"/>
        </w:rPr>
        <w:t>思い出の品、お守り・縁起物</w:t>
      </w:r>
      <w:r>
        <w:rPr>
          <w:rFonts w:ascii="HGP教科書体" w:eastAsia="HGP教科書体" w:hAnsiTheme="majorEastAsia" w:hint="eastAsia"/>
          <w:sz w:val="28"/>
          <w:szCs w:val="24"/>
        </w:rPr>
        <w:t>（</w:t>
      </w:r>
      <w:r w:rsidR="0059520A">
        <w:rPr>
          <w:rFonts w:ascii="HGP教科書体" w:eastAsia="HGP教科書体" w:hAnsiTheme="majorEastAsia" w:hint="eastAsia"/>
          <w:sz w:val="28"/>
          <w:szCs w:val="24"/>
        </w:rPr>
        <w:t>40</w:t>
      </w:r>
      <w:r w:rsidR="00D14EE2">
        <w:rPr>
          <w:rFonts w:ascii="HGP教科書体" w:eastAsia="HGP教科書体" w:hAnsiTheme="majorEastAsia" w:hint="eastAsia"/>
          <w:sz w:val="28"/>
          <w:szCs w:val="24"/>
        </w:rPr>
        <w:t>㎝以下角１箱3</w:t>
      </w:r>
      <w:r w:rsidRPr="0096378E">
        <w:rPr>
          <w:rFonts w:ascii="HGP教科書体" w:eastAsia="HGP教科書体" w:hAnsiTheme="majorEastAsia" w:hint="eastAsia"/>
          <w:sz w:val="28"/>
          <w:szCs w:val="24"/>
        </w:rPr>
        <w:t>,000円）</w:t>
      </w:r>
      <w:r>
        <w:rPr>
          <w:rFonts w:ascii="HGP教科書体" w:eastAsia="HGP教科書体" w:hAnsiTheme="majorEastAsia" w:hint="eastAsia"/>
          <w:sz w:val="28"/>
          <w:szCs w:val="24"/>
        </w:rPr>
        <w:t xml:space="preserve">　</w:t>
      </w:r>
      <w:r w:rsidR="0059520A">
        <w:rPr>
          <w:rFonts w:ascii="HGP教科書体" w:eastAsia="HGP教科書体" w:hAnsiTheme="majorEastAsia" w:hint="eastAsia"/>
          <w:sz w:val="28"/>
          <w:szCs w:val="24"/>
        </w:rPr>
        <w:t xml:space="preserve">　</w:t>
      </w:r>
      <w:r>
        <w:rPr>
          <w:rFonts w:ascii="HGP教科書体" w:eastAsia="HGP教科書体" w:hAnsiTheme="majorEastAsia" w:hint="eastAsia"/>
          <w:sz w:val="28"/>
          <w:szCs w:val="24"/>
        </w:rPr>
        <w:t xml:space="preserve">　</w:t>
      </w:r>
      <w:r w:rsidRPr="0096378E">
        <w:rPr>
          <w:rFonts w:ascii="HGP教科書体" w:eastAsia="HGP教科書体" w:hAnsiTheme="majorEastAsia" w:hint="eastAsia"/>
          <w:sz w:val="28"/>
          <w:szCs w:val="24"/>
          <w:u w:val="thick"/>
        </w:rPr>
        <w:t xml:space="preserve">　　　　　　　　　　　</w:t>
      </w:r>
      <w:r w:rsidR="00D14EE2">
        <w:rPr>
          <w:rFonts w:ascii="HGP教科書体" w:eastAsia="HGP教科書体" w:hAnsiTheme="majorEastAsia" w:hint="eastAsia"/>
          <w:sz w:val="28"/>
          <w:szCs w:val="24"/>
          <w:u w:val="thick"/>
        </w:rPr>
        <w:t>箱</w:t>
      </w:r>
    </w:p>
    <w:p w:rsidR="00D14EE2" w:rsidRPr="00D14EE2" w:rsidRDefault="00D14EE2" w:rsidP="00D14EE2">
      <w:pPr>
        <w:snapToGrid w:val="0"/>
        <w:ind w:firstLineChars="400" w:firstLine="1120"/>
        <w:rPr>
          <w:rFonts w:ascii="HGP教科書体" w:eastAsia="HGP教科書体" w:hAnsiTheme="majorEastAsia"/>
          <w:sz w:val="28"/>
          <w:szCs w:val="24"/>
        </w:rPr>
      </w:pPr>
      <w:r>
        <w:rPr>
          <w:rFonts w:ascii="HGP教科書体" w:eastAsia="HGP教科書体" w:hAnsiTheme="majorEastAsia" w:hint="eastAsia"/>
          <w:sz w:val="28"/>
          <w:szCs w:val="24"/>
        </w:rPr>
        <w:t>※大型の思い出の品・縁起物などは一度</w:t>
      </w:r>
      <w:r w:rsidR="0037608F" w:rsidRPr="0037608F">
        <w:rPr>
          <w:rFonts w:ascii="HGP教科書体" w:eastAsia="HGP教科書体" w:hAnsi="ＭＳ 明朝" w:cs="ＭＳ 明朝" w:hint="eastAsia"/>
          <w:sz w:val="28"/>
          <w:szCs w:val="24"/>
        </w:rPr>
        <w:t>電話にて</w:t>
      </w:r>
      <w:r>
        <w:rPr>
          <w:rFonts w:ascii="HGP教科書体" w:eastAsia="HGP教科書体" w:hAnsiTheme="majorEastAsia" w:hint="eastAsia"/>
          <w:sz w:val="28"/>
          <w:szCs w:val="24"/>
        </w:rPr>
        <w:t>ご相談ください。</w:t>
      </w:r>
    </w:p>
    <w:p w:rsidR="0096378E" w:rsidRPr="00492D6D" w:rsidRDefault="0096378E" w:rsidP="00492D6D">
      <w:pPr>
        <w:snapToGrid w:val="0"/>
        <w:rPr>
          <w:rFonts w:ascii="HGP教科書体" w:eastAsia="HGP教科書体" w:hAnsiTheme="majorEastAsia"/>
          <w:sz w:val="12"/>
          <w:szCs w:val="24"/>
        </w:rPr>
      </w:pPr>
    </w:p>
    <w:p w:rsidR="0096378E" w:rsidRPr="00EE2D08" w:rsidRDefault="0096378E">
      <w:pPr>
        <w:rPr>
          <w:rFonts w:ascii="HGP教科書体" w:eastAsia="HGP教科書体" w:hAnsiTheme="majorEastAsia"/>
          <w:sz w:val="32"/>
          <w:szCs w:val="24"/>
        </w:rPr>
      </w:pPr>
      <w:r w:rsidRPr="00EE2D08">
        <w:rPr>
          <w:rFonts w:ascii="HGP教科書体" w:eastAsia="HGP教科書体" w:hAnsiTheme="majorEastAsia" w:hint="eastAsia"/>
          <w:sz w:val="32"/>
          <w:szCs w:val="24"/>
        </w:rPr>
        <w:t>★</w:t>
      </w:r>
      <w:r w:rsidRPr="00EE2D08">
        <w:rPr>
          <w:rFonts w:ascii="HGP教科書体" w:eastAsia="HGP教科書体" w:hAnsiTheme="majorEastAsia" w:hint="eastAsia"/>
          <w:sz w:val="32"/>
          <w:szCs w:val="24"/>
          <w:shd w:val="pct15" w:color="auto" w:fill="FFFFFF"/>
        </w:rPr>
        <w:t>特別</w:t>
      </w:r>
      <w:r w:rsidR="0059520A">
        <w:rPr>
          <w:rFonts w:ascii="HGP教科書体" w:eastAsia="HGP教科書体" w:hAnsiTheme="majorEastAsia" w:hint="eastAsia"/>
          <w:sz w:val="32"/>
          <w:szCs w:val="24"/>
          <w:shd w:val="pct15" w:color="auto" w:fill="FFFFFF"/>
        </w:rPr>
        <w:t>ご</w:t>
      </w:r>
      <w:r w:rsidRPr="00EE2D08">
        <w:rPr>
          <w:rFonts w:ascii="HGP教科書体" w:eastAsia="HGP教科書体" w:hAnsiTheme="majorEastAsia" w:hint="eastAsia"/>
          <w:sz w:val="32"/>
          <w:szCs w:val="24"/>
          <w:shd w:val="pct15" w:color="auto" w:fill="FFFFFF"/>
        </w:rPr>
        <w:t>供養</w:t>
      </w:r>
    </w:p>
    <w:p w:rsidR="0096378E" w:rsidRPr="0096378E" w:rsidRDefault="0096378E" w:rsidP="007661C8">
      <w:pPr>
        <w:snapToGrid w:val="0"/>
        <w:rPr>
          <w:rFonts w:ascii="HGP教科書体" w:eastAsia="HGP教科書体" w:hAnsiTheme="majorEastAsia"/>
          <w:sz w:val="24"/>
          <w:szCs w:val="24"/>
        </w:rPr>
      </w:pPr>
      <w:r w:rsidRPr="0096378E">
        <w:rPr>
          <w:rFonts w:ascii="HGP教科書体" w:eastAsia="HGP教科書体" w:hAnsiTheme="majorEastAsia" w:hint="eastAsia"/>
          <w:sz w:val="24"/>
          <w:szCs w:val="24"/>
        </w:rPr>
        <w:t xml:space="preserve">　</w:t>
      </w:r>
      <w:r w:rsidR="0059520A">
        <w:rPr>
          <w:rFonts w:ascii="HGP教科書体" w:eastAsia="HGP教科書体" w:hAnsiTheme="majorEastAsia" w:hint="eastAsia"/>
          <w:sz w:val="24"/>
          <w:szCs w:val="24"/>
        </w:rPr>
        <w:t>愛着がある、又は深い</w:t>
      </w:r>
      <w:r w:rsidR="00D14EE2">
        <w:rPr>
          <w:rFonts w:ascii="HGP教科書体" w:eastAsia="HGP教科書体" w:hAnsiTheme="majorEastAsia" w:hint="eastAsia"/>
          <w:sz w:val="24"/>
          <w:szCs w:val="24"/>
        </w:rPr>
        <w:t>念のこもった</w:t>
      </w:r>
      <w:r w:rsidR="003B7015">
        <w:rPr>
          <w:rFonts w:ascii="HGP教科書体" w:eastAsia="HGP教科書体" w:hAnsiTheme="majorEastAsia" w:hint="eastAsia"/>
          <w:sz w:val="24"/>
          <w:szCs w:val="24"/>
        </w:rPr>
        <w:t>お人形様</w:t>
      </w:r>
      <w:r w:rsidR="00D14EE2">
        <w:rPr>
          <w:rFonts w:ascii="HGP教科書体" w:eastAsia="HGP教科書体" w:hAnsiTheme="majorEastAsia" w:hint="eastAsia"/>
          <w:sz w:val="24"/>
          <w:szCs w:val="24"/>
        </w:rPr>
        <w:t>・思い出の品</w:t>
      </w:r>
      <w:r w:rsidR="0059520A">
        <w:rPr>
          <w:rFonts w:ascii="HGP教科書体" w:eastAsia="HGP教科書体" w:hAnsiTheme="majorEastAsia" w:hint="eastAsia"/>
          <w:sz w:val="24"/>
          <w:szCs w:val="24"/>
        </w:rPr>
        <w:t>など</w:t>
      </w:r>
      <w:r w:rsidR="003B7015">
        <w:rPr>
          <w:rFonts w:ascii="HGP教科書体" w:eastAsia="HGP教科書体" w:hAnsiTheme="majorEastAsia" w:hint="eastAsia"/>
          <w:sz w:val="24"/>
          <w:szCs w:val="24"/>
        </w:rPr>
        <w:t>は</w:t>
      </w:r>
      <w:r w:rsidR="0059520A">
        <w:rPr>
          <w:rFonts w:ascii="HGP教科書体" w:eastAsia="HGP教科書体" w:hAnsiTheme="majorEastAsia" w:hint="eastAsia"/>
          <w:sz w:val="24"/>
          <w:szCs w:val="24"/>
        </w:rPr>
        <w:t>、希望により</w:t>
      </w:r>
      <w:r w:rsidR="003B7015">
        <w:rPr>
          <w:rFonts w:ascii="HGP教科書体" w:eastAsia="HGP教科書体" w:hAnsiTheme="majorEastAsia" w:hint="eastAsia"/>
          <w:sz w:val="24"/>
          <w:szCs w:val="24"/>
        </w:rPr>
        <w:t>特別</w:t>
      </w:r>
      <w:r w:rsidR="0059520A">
        <w:rPr>
          <w:rFonts w:ascii="HGP教科書体" w:eastAsia="HGP教科書体" w:hAnsiTheme="majorEastAsia" w:hint="eastAsia"/>
          <w:sz w:val="24"/>
          <w:szCs w:val="24"/>
        </w:rPr>
        <w:t>ご</w:t>
      </w:r>
      <w:r w:rsidRPr="0096378E">
        <w:rPr>
          <w:rFonts w:ascii="HGP教科書体" w:eastAsia="HGP教科書体" w:hAnsiTheme="majorEastAsia" w:hint="eastAsia"/>
          <w:sz w:val="24"/>
          <w:szCs w:val="24"/>
        </w:rPr>
        <w:t>供養をします。</w:t>
      </w:r>
    </w:p>
    <w:p w:rsidR="0096378E" w:rsidRPr="0059520A" w:rsidRDefault="00F161E1" w:rsidP="0059520A">
      <w:pPr>
        <w:snapToGrid w:val="0"/>
        <w:rPr>
          <w:rFonts w:ascii="HGP教科書体" w:eastAsia="HGP教科書体" w:hAnsiTheme="majorEastAsia"/>
          <w:sz w:val="28"/>
          <w:szCs w:val="24"/>
        </w:rPr>
      </w:pPr>
      <w:r>
        <w:rPr>
          <w:rFonts w:ascii="HGP教科書体" w:eastAsia="HGP教科書体" w:hAnsiTheme="majorEastAsia" w:hint="eastAsia"/>
          <w:sz w:val="24"/>
          <w:szCs w:val="24"/>
        </w:rPr>
        <w:t xml:space="preserve">　</w:t>
      </w:r>
      <w:r w:rsidR="00D14EE2">
        <w:rPr>
          <w:rFonts w:ascii="HGP教科書体" w:eastAsia="HGP教科書体" w:hAnsiTheme="majorEastAsia" w:hint="eastAsia"/>
          <w:sz w:val="24"/>
          <w:szCs w:val="24"/>
        </w:rPr>
        <w:t xml:space="preserve">　〇</w:t>
      </w:r>
      <w:r w:rsidR="00D14EE2" w:rsidRPr="00D14EE2">
        <w:rPr>
          <w:rFonts w:ascii="HGP教科書体" w:eastAsia="HGP教科書体" w:hAnsiTheme="majorEastAsia" w:hint="eastAsia"/>
          <w:sz w:val="28"/>
          <w:szCs w:val="24"/>
        </w:rPr>
        <w:t>特別</w:t>
      </w:r>
      <w:r w:rsidR="0059520A">
        <w:rPr>
          <w:rFonts w:ascii="HGP教科書体" w:eastAsia="HGP教科書体" w:hAnsiTheme="majorEastAsia" w:hint="eastAsia"/>
          <w:sz w:val="28"/>
          <w:szCs w:val="24"/>
        </w:rPr>
        <w:t>ご</w:t>
      </w:r>
      <w:r w:rsidR="00D14EE2" w:rsidRPr="00D14EE2">
        <w:rPr>
          <w:rFonts w:ascii="HGP教科書体" w:eastAsia="HGP教科書体" w:hAnsiTheme="majorEastAsia" w:hint="eastAsia"/>
          <w:sz w:val="28"/>
          <w:szCs w:val="24"/>
        </w:rPr>
        <w:t>供養を</w:t>
      </w:r>
      <w:r w:rsidR="00D14EE2">
        <w:rPr>
          <w:rFonts w:ascii="HGP教科書体" w:eastAsia="HGP教科書体" w:hAnsiTheme="majorEastAsia" w:hint="eastAsia"/>
          <w:sz w:val="28"/>
          <w:szCs w:val="24"/>
        </w:rPr>
        <w:t>（</w:t>
      </w:r>
      <w:r w:rsidR="00D14EE2" w:rsidRPr="00D14EE2">
        <w:rPr>
          <w:rFonts w:ascii="HGP教科書体" w:eastAsia="HGP教科書体" w:hAnsiTheme="majorEastAsia" w:hint="eastAsia"/>
          <w:sz w:val="28"/>
          <w:szCs w:val="24"/>
        </w:rPr>
        <w:t>希望する</w:t>
      </w:r>
      <w:r w:rsidR="00D14EE2">
        <w:rPr>
          <w:rFonts w:ascii="HGP教科書体" w:eastAsia="HGP教科書体" w:hAnsiTheme="majorEastAsia" w:hint="eastAsia"/>
          <w:sz w:val="28"/>
          <w:szCs w:val="24"/>
        </w:rPr>
        <w:t>・希望しない）　　希望する方は</w:t>
      </w:r>
      <w:r w:rsidR="00D14EE2" w:rsidRPr="00F161E1">
        <w:rPr>
          <w:rFonts w:ascii="HGP教科書体" w:eastAsia="HGP教科書体" w:hAnsiTheme="majorEastAsia" w:hint="eastAsia"/>
          <w:b/>
          <w:sz w:val="28"/>
          <w:szCs w:val="24"/>
        </w:rPr>
        <w:t>特別供養料</w:t>
      </w:r>
      <w:r w:rsidRPr="00F161E1">
        <w:rPr>
          <w:rFonts w:ascii="HGP教科書体" w:eastAsia="HGP教科書体" w:hAnsiTheme="majorEastAsia" w:hint="eastAsia"/>
          <w:b/>
          <w:sz w:val="28"/>
          <w:szCs w:val="24"/>
        </w:rPr>
        <w:t xml:space="preserve">　別途</w:t>
      </w:r>
      <w:r w:rsidR="00D14EE2" w:rsidRPr="00F161E1">
        <w:rPr>
          <w:rFonts w:ascii="HGP教科書体" w:eastAsia="HGP教科書体" w:hAnsiTheme="majorEastAsia" w:hint="eastAsia"/>
          <w:b/>
          <w:sz w:val="28"/>
          <w:szCs w:val="24"/>
        </w:rPr>
        <w:t>5,000円</w:t>
      </w:r>
      <w:r w:rsidR="00D14EE2" w:rsidRPr="00F161E1">
        <w:rPr>
          <w:rFonts w:ascii="HGP教科書体" w:eastAsia="HGP教科書体" w:hAnsiTheme="majorEastAsia" w:hint="eastAsia"/>
          <w:sz w:val="24"/>
          <w:szCs w:val="24"/>
        </w:rPr>
        <w:t xml:space="preserve">　　</w:t>
      </w:r>
      <w:r w:rsidR="00D14EE2">
        <w:rPr>
          <w:rFonts w:ascii="HGP教科書体" w:eastAsia="HGP教科書体" w:hAnsiTheme="majorEastAsia" w:hint="eastAsia"/>
          <w:sz w:val="24"/>
          <w:szCs w:val="24"/>
          <w:u w:val="thick"/>
        </w:rPr>
        <w:t xml:space="preserve">　</w:t>
      </w:r>
      <w:r w:rsidR="0096378E" w:rsidRPr="00650BD2">
        <w:rPr>
          <w:rFonts w:ascii="HGP教科書体" w:eastAsia="HGP教科書体" w:hAnsiTheme="majorEastAsia" w:hint="eastAsia"/>
          <w:sz w:val="24"/>
          <w:szCs w:val="24"/>
          <w:u w:val="thick"/>
        </w:rPr>
        <w:t xml:space="preserve">　</w:t>
      </w:r>
    </w:p>
    <w:p w:rsidR="0096378E" w:rsidRPr="0096378E" w:rsidRDefault="0096378E">
      <w:pPr>
        <w:rPr>
          <w:rFonts w:ascii="HGP教科書体" w:eastAsia="HGP教科書体" w:hAnsiTheme="majorEastAsia"/>
          <w:sz w:val="24"/>
          <w:szCs w:val="24"/>
        </w:rPr>
      </w:pPr>
      <w:r w:rsidRPr="0096378E">
        <w:rPr>
          <w:rFonts w:ascii="HGP教科書体" w:eastAsia="HGP教科書体" w:hAnsiTheme="majorEastAsia" w:hint="eastAsia"/>
          <w:sz w:val="24"/>
          <w:szCs w:val="24"/>
        </w:rPr>
        <w:t xml:space="preserve">　　</w:t>
      </w:r>
      <w:r w:rsidR="00650BD2">
        <w:rPr>
          <w:rFonts w:ascii="HGP教科書体" w:eastAsia="HGP教科書体" w:hAnsiTheme="majorEastAsia" w:hint="eastAsia"/>
          <w:sz w:val="24"/>
          <w:szCs w:val="24"/>
        </w:rPr>
        <w:t xml:space="preserve">　　　　　</w:t>
      </w:r>
      <w:r w:rsidR="00F161E1">
        <w:rPr>
          <w:rFonts w:ascii="HGP教科書体" w:eastAsia="HGP教科書体" w:hAnsiTheme="majorEastAsia" w:hint="eastAsia"/>
          <w:sz w:val="24"/>
          <w:szCs w:val="24"/>
        </w:rPr>
        <w:t xml:space="preserve">　　　　　　　　　　　　　　　　　　　　　　　　　　</w:t>
      </w:r>
      <w:r w:rsidR="00650BD2">
        <w:rPr>
          <w:rFonts w:ascii="HGP教科書体" w:eastAsia="HGP教科書体" w:hAnsiTheme="majorEastAsia" w:hint="eastAsia"/>
          <w:sz w:val="24"/>
          <w:szCs w:val="24"/>
        </w:rPr>
        <w:t xml:space="preserve">　　　</w:t>
      </w:r>
      <w:r w:rsidR="00650BD2" w:rsidRPr="00F7563E">
        <w:rPr>
          <w:rFonts w:ascii="HGP教科書体" w:eastAsia="HGP教科書体" w:hAnsiTheme="majorEastAsia" w:hint="eastAsia"/>
          <w:sz w:val="28"/>
          <w:szCs w:val="24"/>
          <w:u w:val="thick"/>
        </w:rPr>
        <w:t xml:space="preserve">　</w:t>
      </w:r>
      <w:r w:rsidR="0059520A">
        <w:rPr>
          <w:rFonts w:ascii="HGP教科書体" w:eastAsia="HGP教科書体" w:hAnsiTheme="majorEastAsia" w:hint="eastAsia"/>
          <w:sz w:val="28"/>
          <w:szCs w:val="24"/>
          <w:u w:val="thick"/>
        </w:rPr>
        <w:t xml:space="preserve">　</w:t>
      </w:r>
      <w:r w:rsidRPr="00F7563E">
        <w:rPr>
          <w:rFonts w:ascii="HGP教科書体" w:eastAsia="HGP教科書体" w:hAnsiTheme="majorEastAsia" w:hint="eastAsia"/>
          <w:sz w:val="28"/>
          <w:szCs w:val="24"/>
          <w:u w:val="thick"/>
        </w:rPr>
        <w:t xml:space="preserve">合計供養料　</w:t>
      </w:r>
      <w:r w:rsidR="007661C8">
        <w:rPr>
          <w:rFonts w:ascii="HGP教科書体" w:eastAsia="HGP教科書体" w:hAnsiTheme="majorEastAsia" w:hint="eastAsia"/>
          <w:sz w:val="28"/>
          <w:szCs w:val="24"/>
          <w:u w:val="thick"/>
        </w:rPr>
        <w:t xml:space="preserve">　　　</w:t>
      </w:r>
      <w:r w:rsidRPr="00F7563E">
        <w:rPr>
          <w:rFonts w:ascii="HGP教科書体" w:eastAsia="HGP教科書体" w:hAnsiTheme="majorEastAsia" w:hint="eastAsia"/>
          <w:sz w:val="28"/>
          <w:szCs w:val="24"/>
          <w:u w:val="thick"/>
        </w:rPr>
        <w:t xml:space="preserve">　　　　　　円</w:t>
      </w:r>
    </w:p>
    <w:p w:rsidR="0096378E" w:rsidRPr="00F7563E" w:rsidRDefault="0096378E" w:rsidP="00F7563E">
      <w:pPr>
        <w:snapToGrid w:val="0"/>
        <w:spacing w:line="300" w:lineRule="auto"/>
        <w:rPr>
          <w:rFonts w:ascii="HGP教科書体" w:eastAsia="HGP教科書体" w:hAnsiTheme="majorEastAsia"/>
          <w:sz w:val="28"/>
          <w:szCs w:val="24"/>
        </w:rPr>
      </w:pPr>
      <w:r w:rsidRPr="0096378E">
        <w:rPr>
          <w:rFonts w:ascii="HGP教科書体" w:eastAsia="HGP教科書体" w:hAnsiTheme="majorEastAsia" w:hint="eastAsia"/>
          <w:sz w:val="24"/>
          <w:szCs w:val="24"/>
        </w:rPr>
        <w:t xml:space="preserve">　　　　　　</w:t>
      </w:r>
      <w:r w:rsidR="0059520A">
        <w:rPr>
          <w:rFonts w:ascii="HGP教科書体" w:eastAsia="HGP教科書体" w:hAnsiTheme="majorEastAsia" w:hint="eastAsia"/>
          <w:sz w:val="24"/>
          <w:szCs w:val="24"/>
        </w:rPr>
        <w:t xml:space="preserve">　　　　　　　　</w:t>
      </w:r>
      <w:r w:rsidRPr="0096378E">
        <w:rPr>
          <w:rFonts w:ascii="HGP教科書体" w:eastAsia="HGP教科書体" w:hAnsiTheme="majorEastAsia" w:hint="eastAsia"/>
          <w:sz w:val="24"/>
          <w:szCs w:val="24"/>
        </w:rPr>
        <w:t xml:space="preserve">　</w:t>
      </w:r>
      <w:r w:rsidRPr="00F7563E">
        <w:rPr>
          <w:rFonts w:ascii="HGP教科書体" w:eastAsia="HGP教科書体" w:hAnsiTheme="majorEastAsia" w:hint="eastAsia"/>
          <w:sz w:val="28"/>
          <w:szCs w:val="24"/>
        </w:rPr>
        <w:t>◆供養料の奉納方法（振込・同封）</w:t>
      </w:r>
    </w:p>
    <w:p w:rsidR="00650BD2" w:rsidRDefault="0096378E">
      <w:pPr>
        <w:rPr>
          <w:rFonts w:ascii="HGP教科書体" w:eastAsia="HGP教科書体" w:hAnsiTheme="majorEastAsia"/>
          <w:sz w:val="24"/>
          <w:szCs w:val="24"/>
        </w:rPr>
      </w:pPr>
      <w:r w:rsidRPr="0096378E">
        <w:rPr>
          <w:rFonts w:ascii="HGP教科書体" w:eastAsia="HGP教科書体" w:hAnsiTheme="majorEastAsia" w:hint="eastAsia"/>
          <w:sz w:val="24"/>
          <w:szCs w:val="24"/>
        </w:rPr>
        <w:t xml:space="preserve">　　　※同封される場合、封筒に入れ、のり付けして、箱の一番上に入れてください</w:t>
      </w:r>
    </w:p>
    <w:p w:rsidR="008B61CA" w:rsidRPr="0059520A" w:rsidRDefault="0059520A" w:rsidP="0059520A">
      <w:pPr>
        <w:ind w:firstLineChars="400" w:firstLine="1040"/>
        <w:jc w:val="left"/>
        <w:rPr>
          <w:rFonts w:ascii="HGP教科書体" w:eastAsia="HGP教科書体" w:hAnsiTheme="majorEastAsia" w:hint="eastAsia"/>
          <w:sz w:val="26"/>
          <w:szCs w:val="26"/>
        </w:rPr>
      </w:pPr>
      <w:r>
        <w:rPr>
          <w:rFonts w:ascii="HGP教科書体" w:eastAsia="HGP教科書体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-3175</wp:posOffset>
                </wp:positionV>
                <wp:extent cx="580072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6.4pt;margin-top:-.25pt;width:456.7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" filled="f" strokecolor="black [3213]"/>
            </w:pict>
          </mc:Fallback>
        </mc:AlternateContent>
      </w:r>
      <w:r>
        <w:rPr>
          <w:rFonts w:ascii="HGP教科書体" w:eastAsia="HGP教科書体" w:hAnsiTheme="majorEastAsia" w:hint="eastAsia"/>
          <w:sz w:val="26"/>
          <w:szCs w:val="26"/>
        </w:rPr>
        <w:t xml:space="preserve">【振込口座】　</w:t>
      </w:r>
      <w:r w:rsidR="008B61CA" w:rsidRPr="0059520A">
        <w:rPr>
          <w:rFonts w:ascii="HGP教科書体" w:eastAsia="HGP教科書体" w:hAnsiTheme="majorEastAsia" w:hint="eastAsia"/>
          <w:sz w:val="26"/>
          <w:szCs w:val="26"/>
        </w:rPr>
        <w:t xml:space="preserve">ゆうちょ銀行　</w:t>
      </w:r>
      <w:r w:rsidRPr="0059520A">
        <w:rPr>
          <w:rFonts w:ascii="HGP教科書体" w:eastAsia="HGP教科書体" w:hAnsiTheme="majorEastAsia" w:hint="eastAsia"/>
          <w:sz w:val="26"/>
          <w:szCs w:val="26"/>
        </w:rPr>
        <w:t>記号10750　番号30894331　ホウゾウジ</w:t>
      </w:r>
    </w:p>
    <w:p w:rsidR="0059520A" w:rsidRPr="0059520A" w:rsidRDefault="0059520A" w:rsidP="0059520A">
      <w:pPr>
        <w:ind w:firstLineChars="500" w:firstLine="1300"/>
        <w:jc w:val="left"/>
        <w:rPr>
          <w:rFonts w:ascii="HGP教科書体" w:eastAsia="HGP教科書体" w:hAnsiTheme="majorEastAsia"/>
          <w:sz w:val="26"/>
          <w:szCs w:val="26"/>
        </w:rPr>
      </w:pPr>
      <w:r>
        <w:rPr>
          <w:rFonts w:ascii="HGP教科書体" w:eastAsia="HGP教科書体" w:hAnsiTheme="majorEastAsia" w:hint="eastAsia"/>
          <w:sz w:val="26"/>
          <w:szCs w:val="26"/>
        </w:rPr>
        <w:t>他</w:t>
      </w:r>
      <w:r w:rsidRPr="0059520A">
        <w:rPr>
          <w:rFonts w:ascii="HGP教科書体" w:eastAsia="HGP教科書体" w:hAnsiTheme="majorEastAsia" w:hint="eastAsia"/>
          <w:sz w:val="26"/>
          <w:szCs w:val="26"/>
        </w:rPr>
        <w:t>金融機関からの振込み　店名〇七八　店番０７８　普通　3089433</w:t>
      </w:r>
    </w:p>
    <w:p w:rsidR="00650BD2" w:rsidRPr="0059520A" w:rsidRDefault="00650BD2" w:rsidP="002E1D3A">
      <w:pPr>
        <w:rPr>
          <w:rFonts w:ascii="HGP教科書体" w:eastAsia="HGP教科書体" w:hAnsiTheme="majorEastAsia"/>
          <w:sz w:val="12"/>
          <w:szCs w:val="24"/>
        </w:rPr>
      </w:pPr>
    </w:p>
    <w:p w:rsidR="00650BD2" w:rsidRDefault="00650BD2" w:rsidP="005A51C1">
      <w:pPr>
        <w:snapToGrid w:val="0"/>
        <w:ind w:firstLineChars="100" w:firstLine="482"/>
        <w:jc w:val="center"/>
        <w:rPr>
          <w:rFonts w:ascii="HGP教科書体" w:eastAsia="HGP教科書体" w:hAnsiTheme="majorEastAsia"/>
          <w:sz w:val="24"/>
          <w:szCs w:val="24"/>
        </w:rPr>
      </w:pPr>
      <w:r w:rsidRPr="00650BD2">
        <w:rPr>
          <w:rFonts w:ascii="HGP教科書体" w:eastAsia="HGP教科書体" w:hAnsiTheme="majorEastAsia" w:hint="eastAsia"/>
          <w:b/>
          <w:sz w:val="48"/>
          <w:szCs w:val="24"/>
        </w:rPr>
        <w:t>FAX　0288-21-</w:t>
      </w:r>
      <w:bookmarkStart w:id="0" w:name="_GoBack"/>
      <w:bookmarkEnd w:id="0"/>
      <w:r w:rsidRPr="00650BD2">
        <w:rPr>
          <w:rFonts w:ascii="HGP教科書体" w:eastAsia="HGP教科書体" w:hAnsiTheme="majorEastAsia" w:hint="eastAsia"/>
          <w:b/>
          <w:sz w:val="48"/>
          <w:szCs w:val="24"/>
        </w:rPr>
        <w:t>8257</w:t>
      </w:r>
    </w:p>
    <w:p w:rsidR="005A51C1" w:rsidRDefault="00650BD2" w:rsidP="005A51C1">
      <w:pPr>
        <w:snapToGrid w:val="0"/>
        <w:ind w:firstLineChars="100" w:firstLine="220"/>
        <w:jc w:val="center"/>
        <w:rPr>
          <w:rFonts w:ascii="HGP教科書体" w:eastAsia="HGP教科書体" w:hAnsiTheme="majorEastAsia"/>
          <w:sz w:val="24"/>
          <w:szCs w:val="24"/>
        </w:rPr>
      </w:pPr>
      <w:r w:rsidRPr="003B7015">
        <w:rPr>
          <w:rFonts w:ascii="HGP教科書体" w:eastAsia="HGP教科書体" w:hAnsiTheme="majorEastAsia" w:hint="eastAsia"/>
          <w:sz w:val="22"/>
          <w:szCs w:val="24"/>
        </w:rPr>
        <w:t>尚、</w:t>
      </w:r>
      <w:r w:rsidRPr="003B7015">
        <w:rPr>
          <w:rFonts w:ascii="HGP教科書体" w:eastAsia="HGP教科書体" w:hAnsiTheme="majorEastAsia" w:hint="eastAsia"/>
          <w:sz w:val="24"/>
          <w:szCs w:val="24"/>
        </w:rPr>
        <w:t>法蔵寺までご持参されても結構です。ご来寺の際は</w:t>
      </w:r>
      <w:r w:rsidR="005A51C1">
        <w:rPr>
          <w:rFonts w:ascii="HGP教科書体" w:eastAsia="HGP教科書体" w:hAnsiTheme="majorEastAsia" w:hint="eastAsia"/>
          <w:sz w:val="24"/>
          <w:szCs w:val="24"/>
        </w:rPr>
        <w:t>当用紙にご記入の上</w:t>
      </w:r>
      <w:r w:rsidRPr="003B7015">
        <w:rPr>
          <w:rFonts w:ascii="HGP教科書体" w:eastAsia="HGP教科書体" w:hAnsiTheme="majorEastAsia" w:hint="eastAsia"/>
          <w:sz w:val="24"/>
          <w:szCs w:val="24"/>
        </w:rPr>
        <w:t>ご一報下さい。</w:t>
      </w:r>
    </w:p>
    <w:p w:rsidR="00492D6D" w:rsidRPr="003B7015" w:rsidRDefault="00650BD2" w:rsidP="001122EF">
      <w:pPr>
        <w:snapToGrid w:val="0"/>
        <w:jc w:val="center"/>
        <w:rPr>
          <w:rFonts w:ascii="HGP教科書体" w:eastAsia="HGP教科書体" w:hAnsiTheme="majorEastAsia"/>
          <w:sz w:val="28"/>
          <w:szCs w:val="24"/>
        </w:rPr>
      </w:pPr>
      <w:r>
        <w:rPr>
          <w:rFonts w:ascii="HGP教科書体" w:eastAsia="HGP教科書体" w:hAnsiTheme="majorEastAsia" w:hint="eastAsia"/>
          <w:sz w:val="28"/>
          <w:szCs w:val="24"/>
        </w:rPr>
        <w:t>TEL　0288-21-8220</w:t>
      </w:r>
    </w:p>
    <w:sectPr w:rsidR="00492D6D" w:rsidRPr="003B7015" w:rsidSect="0059520A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EF" w:rsidRDefault="00C669EF" w:rsidP="00B46ADA">
      <w:r>
        <w:separator/>
      </w:r>
    </w:p>
  </w:endnote>
  <w:endnote w:type="continuationSeparator" w:id="0">
    <w:p w:rsidR="00C669EF" w:rsidRDefault="00C669EF" w:rsidP="00B4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EF" w:rsidRDefault="00C669EF" w:rsidP="00B46ADA">
      <w:r>
        <w:separator/>
      </w:r>
    </w:p>
  </w:footnote>
  <w:footnote w:type="continuationSeparator" w:id="0">
    <w:p w:rsidR="00C669EF" w:rsidRDefault="00C669EF" w:rsidP="00B4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58A"/>
    <w:multiLevelType w:val="hybridMultilevel"/>
    <w:tmpl w:val="DC962262"/>
    <w:lvl w:ilvl="0" w:tplc="C1FC8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1A2CE0"/>
    <w:multiLevelType w:val="hybridMultilevel"/>
    <w:tmpl w:val="59A215D6"/>
    <w:lvl w:ilvl="0" w:tplc="5B7284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F22AB0"/>
    <w:multiLevelType w:val="hybridMultilevel"/>
    <w:tmpl w:val="F20C6E78"/>
    <w:lvl w:ilvl="0" w:tplc="A630EC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690D69"/>
    <w:multiLevelType w:val="hybridMultilevel"/>
    <w:tmpl w:val="3ED00E2A"/>
    <w:lvl w:ilvl="0" w:tplc="290C39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B0A07F7"/>
    <w:multiLevelType w:val="hybridMultilevel"/>
    <w:tmpl w:val="E50A3250"/>
    <w:lvl w:ilvl="0" w:tplc="9132B4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69A4D67"/>
    <w:multiLevelType w:val="hybridMultilevel"/>
    <w:tmpl w:val="B5BA0F1A"/>
    <w:lvl w:ilvl="0" w:tplc="FAA2BF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14"/>
    <w:rsid w:val="001122EF"/>
    <w:rsid w:val="001318B1"/>
    <w:rsid w:val="00210FED"/>
    <w:rsid w:val="002369BE"/>
    <w:rsid w:val="00255061"/>
    <w:rsid w:val="002A442F"/>
    <w:rsid w:val="002E1D3A"/>
    <w:rsid w:val="002F32DF"/>
    <w:rsid w:val="0037608F"/>
    <w:rsid w:val="003B7015"/>
    <w:rsid w:val="00492D6D"/>
    <w:rsid w:val="00553AD1"/>
    <w:rsid w:val="0059520A"/>
    <w:rsid w:val="005A51C1"/>
    <w:rsid w:val="00650BD2"/>
    <w:rsid w:val="007661C8"/>
    <w:rsid w:val="008B61CA"/>
    <w:rsid w:val="008C537D"/>
    <w:rsid w:val="0096378E"/>
    <w:rsid w:val="00973F14"/>
    <w:rsid w:val="009B14BE"/>
    <w:rsid w:val="009C7989"/>
    <w:rsid w:val="00B46ADA"/>
    <w:rsid w:val="00BA04C8"/>
    <w:rsid w:val="00BB151E"/>
    <w:rsid w:val="00C669EF"/>
    <w:rsid w:val="00D14EE2"/>
    <w:rsid w:val="00E60464"/>
    <w:rsid w:val="00E8080A"/>
    <w:rsid w:val="00E91BE6"/>
    <w:rsid w:val="00EE2D08"/>
    <w:rsid w:val="00F161E1"/>
    <w:rsid w:val="00F20E62"/>
    <w:rsid w:val="00F272DE"/>
    <w:rsid w:val="00F7563E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F1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2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2D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ADA"/>
  </w:style>
  <w:style w:type="paragraph" w:styleId="a9">
    <w:name w:val="footer"/>
    <w:basedOn w:val="a"/>
    <w:link w:val="aa"/>
    <w:uiPriority w:val="99"/>
    <w:unhideWhenUsed/>
    <w:rsid w:val="00B46A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F1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2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2D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ADA"/>
  </w:style>
  <w:style w:type="paragraph" w:styleId="a9">
    <w:name w:val="footer"/>
    <w:basedOn w:val="a"/>
    <w:link w:val="aa"/>
    <w:uiPriority w:val="99"/>
    <w:unhideWhenUsed/>
    <w:rsid w:val="00B46A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法蔵寺</dc:creator>
  <cp:lastModifiedBy>法蔵寺</cp:lastModifiedBy>
  <cp:revision>26</cp:revision>
  <cp:lastPrinted>2017-12-10T02:15:00Z</cp:lastPrinted>
  <dcterms:created xsi:type="dcterms:W3CDTF">2013-03-12T11:44:00Z</dcterms:created>
  <dcterms:modified xsi:type="dcterms:W3CDTF">2017-12-19T13:08:00Z</dcterms:modified>
</cp:coreProperties>
</file>